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2DA320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70DFB">
        <w:rPr>
          <w:rFonts w:ascii="GHEA Grapalat" w:hAnsi="GHEA Grapalat"/>
          <w:i w:val="0"/>
          <w:color w:val="FF0000"/>
          <w:sz w:val="24"/>
          <w:szCs w:val="24"/>
        </w:rPr>
        <w:t>26</w:t>
      </w:r>
      <w:r w:rsidRPr="006A0F68">
        <w:rPr>
          <w:rFonts w:ascii="GHEA Grapalat" w:hAnsi="GHEA Grapalat"/>
          <w:i w:val="0"/>
          <w:color w:val="FF0000"/>
          <w:sz w:val="24"/>
          <w:szCs w:val="24"/>
        </w:rPr>
        <w:t>" "</w:t>
      </w:r>
      <w:r w:rsidR="00CD510C">
        <w:rPr>
          <w:rFonts w:ascii="GHEA Grapalat" w:hAnsi="GHEA Grapalat"/>
          <w:i w:val="0"/>
          <w:color w:val="FF0000"/>
          <w:sz w:val="24"/>
          <w:szCs w:val="24"/>
        </w:rPr>
        <w:t>12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B329B63" w:rsidR="0091042F" w:rsidRPr="009F44DE"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9F44DE">
        <w:rPr>
          <w:rFonts w:ascii="GHEA Grapalat" w:hAnsi="GHEA Grapalat"/>
          <w:i w:val="0"/>
          <w:sz w:val="24"/>
          <w:szCs w:val="24"/>
          <w:lang w:val="hy-AM"/>
        </w:rPr>
        <w:t>14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A1A8E0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F44DE" w:rsidRPr="008B0F29">
        <w:rPr>
          <w:rFonts w:ascii="GHEA Grapalat" w:hAnsi="GHEA Grapalat" w:cs="Sylfaen"/>
          <w:b/>
          <w:sz w:val="22"/>
          <w:lang w:val="hy-AM"/>
        </w:rPr>
        <w:t>Construction of a recreation area in the section 5.5 kilometers from the beginning of the Hrazdan Gorge in Yerevan</w:t>
      </w:r>
      <w:r w:rsidR="009F44DE"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8B4339F"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70DFB">
        <w:rPr>
          <w:rFonts w:ascii="GHEA Grapalat" w:hAnsi="GHEA Grapalat"/>
          <w:i w:val="0"/>
          <w:color w:val="FF0000"/>
          <w:spacing w:val="1"/>
          <w:sz w:val="24"/>
          <w:szCs w:val="24"/>
          <w:lang w:val="en-US"/>
        </w:rPr>
        <w:t>0</w:t>
      </w:r>
      <w:r w:rsidR="00CD510C">
        <w:rPr>
          <w:rFonts w:ascii="GHEA Grapalat" w:hAnsi="GHEA Grapalat"/>
          <w:i w:val="0"/>
          <w:color w:val="FF0000"/>
          <w:spacing w:val="1"/>
          <w:sz w:val="24"/>
          <w:szCs w:val="24"/>
          <w:lang w:val="en-US"/>
        </w:rPr>
        <w:t>2</w:t>
      </w:r>
      <w:r w:rsidR="00FE4370">
        <w:rPr>
          <w:rFonts w:ascii="GHEA Grapalat" w:hAnsi="GHEA Grapalat"/>
          <w:sz w:val="22"/>
          <w:szCs w:val="22"/>
          <w:lang w:val="hy-AM"/>
        </w:rPr>
        <w:t>.</w:t>
      </w:r>
      <w:r w:rsidR="00CD510C">
        <w:rPr>
          <w:rFonts w:ascii="GHEA Grapalat" w:hAnsi="GHEA Grapalat"/>
          <w:sz w:val="22"/>
          <w:szCs w:val="22"/>
          <w:lang w:val="en-US"/>
        </w:rPr>
        <w:t>0</w:t>
      </w:r>
      <w:r w:rsidR="00570DFB">
        <w:rPr>
          <w:rFonts w:ascii="GHEA Grapalat" w:hAnsi="GHEA Grapalat"/>
          <w:sz w:val="22"/>
          <w:szCs w:val="22"/>
          <w:lang w:val="en-US"/>
        </w:rPr>
        <w:t>2</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D68B55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70DFB">
        <w:rPr>
          <w:rFonts w:ascii="GHEA Grapalat" w:hAnsi="GHEA Grapalat"/>
          <w:i w:val="0"/>
          <w:color w:val="FF0000"/>
          <w:spacing w:val="1"/>
          <w:sz w:val="24"/>
          <w:szCs w:val="24"/>
          <w:lang w:val="en-US"/>
        </w:rPr>
        <w:t>0</w:t>
      </w:r>
      <w:r w:rsidR="00CD510C">
        <w:rPr>
          <w:rFonts w:ascii="GHEA Grapalat" w:hAnsi="GHEA Grapalat"/>
          <w:i w:val="0"/>
          <w:color w:val="FF0000"/>
          <w:spacing w:val="1"/>
          <w:sz w:val="24"/>
          <w:szCs w:val="24"/>
          <w:lang w:val="en-US"/>
        </w:rPr>
        <w:t>2</w:t>
      </w:r>
      <w:r w:rsidR="00FE4370">
        <w:rPr>
          <w:rFonts w:ascii="GHEA Grapalat" w:hAnsi="GHEA Grapalat"/>
          <w:sz w:val="22"/>
          <w:szCs w:val="22"/>
          <w:lang w:val="hy-AM"/>
        </w:rPr>
        <w:t>.</w:t>
      </w:r>
      <w:r w:rsidR="00CD510C">
        <w:rPr>
          <w:rFonts w:ascii="GHEA Grapalat" w:hAnsi="GHEA Grapalat"/>
          <w:sz w:val="22"/>
          <w:szCs w:val="22"/>
          <w:lang w:val="en-US"/>
        </w:rPr>
        <w:t>0</w:t>
      </w:r>
      <w:r w:rsidR="00570DFB">
        <w:rPr>
          <w:rFonts w:ascii="GHEA Grapalat" w:hAnsi="GHEA Grapalat"/>
          <w:sz w:val="22"/>
          <w:szCs w:val="22"/>
          <w:lang w:val="en-US"/>
        </w:rPr>
        <w:t>2</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5FE6F" w14:textId="77777777" w:rsidR="003A22A6" w:rsidRDefault="003A22A6">
      <w:r>
        <w:separator/>
      </w:r>
    </w:p>
  </w:endnote>
  <w:endnote w:type="continuationSeparator" w:id="0">
    <w:p w14:paraId="37A6BB24" w14:textId="77777777" w:rsidR="003A22A6" w:rsidRDefault="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016B" w14:textId="77777777" w:rsidR="003A22A6" w:rsidRDefault="003A22A6">
      <w:r>
        <w:separator/>
      </w:r>
    </w:p>
  </w:footnote>
  <w:footnote w:type="continuationSeparator" w:id="0">
    <w:p w14:paraId="13586DDC" w14:textId="77777777" w:rsidR="003A22A6" w:rsidRDefault="003A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92</cp:revision>
  <cp:lastPrinted>2017-05-25T08:14:00Z</cp:lastPrinted>
  <dcterms:created xsi:type="dcterms:W3CDTF">2017-06-08T07:41:00Z</dcterms:created>
  <dcterms:modified xsi:type="dcterms:W3CDTF">2025-12-25T12:57:00Z</dcterms:modified>
</cp:coreProperties>
</file>